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6" w:rsidRPr="00D15BA9" w:rsidRDefault="00B3506A">
      <w:pPr>
        <w:rPr>
          <w:b/>
          <w:bCs/>
        </w:rPr>
      </w:pPr>
      <w:r w:rsidRPr="00D15BA9">
        <w:rPr>
          <w:rFonts w:ascii="Arial" w:hAnsi="Arial" w:cs="Arial"/>
          <w:b/>
          <w:bCs/>
          <w:sz w:val="28"/>
          <w:szCs w:val="28"/>
        </w:rPr>
        <w:t xml:space="preserve">Vielfältige Möglichkeiten eine </w:t>
      </w:r>
      <w:proofErr w:type="spellStart"/>
      <w:r w:rsidRPr="00D15BA9">
        <w:rPr>
          <w:rFonts w:ascii="Arial" w:hAnsi="Arial" w:cs="Arial"/>
          <w:b/>
          <w:bCs/>
          <w:sz w:val="28"/>
          <w:szCs w:val="28"/>
        </w:rPr>
        <w:t>Hl.Messe</w:t>
      </w:r>
      <w:proofErr w:type="spellEnd"/>
      <w:r w:rsidRPr="00D15BA9">
        <w:rPr>
          <w:rFonts w:ascii="Arial" w:hAnsi="Arial" w:cs="Arial"/>
          <w:b/>
          <w:bCs/>
          <w:sz w:val="28"/>
          <w:szCs w:val="28"/>
        </w:rPr>
        <w:t xml:space="preserve"> im Radio oder im Internet live mitzufeiern. </w:t>
      </w:r>
    </w:p>
    <w:p w:rsidR="00D15BA9" w:rsidRPr="00D15BA9" w:rsidRDefault="00D15BA9">
      <w:pPr>
        <w:spacing w:after="75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de-AT"/>
        </w:rPr>
      </w:pPr>
      <w:r w:rsidRPr="00D15BA9">
        <w:rPr>
          <w:rFonts w:eastAsia="Times New Roman" w:cstheme="minorHAnsi"/>
          <w:b/>
          <w:bCs/>
          <w:color w:val="FF0000"/>
          <w:sz w:val="28"/>
          <w:szCs w:val="28"/>
          <w:lang w:eastAsia="de-AT"/>
        </w:rPr>
        <w:t>Zum Öffnen des Links drücken Sie bitte „Steuerung“ und klicken auf den Link!</w:t>
      </w:r>
    </w:p>
    <w:p w:rsidR="00221FC6" w:rsidRDefault="00B3506A">
      <w:pPr>
        <w:spacing w:after="75" w:line="240" w:lineRule="auto"/>
        <w:outlineLvl w:val="2"/>
      </w:pPr>
      <w:r>
        <w:rPr>
          <w:rFonts w:eastAsia="Times New Roman" w:cstheme="minorHAnsi"/>
          <w:b/>
          <w:bCs/>
          <w:color w:val="3E3E40"/>
          <w:sz w:val="28"/>
          <w:szCs w:val="28"/>
          <w:lang w:eastAsia="de-AT"/>
        </w:rPr>
        <w:t>Video / Internetstreaming:</w:t>
      </w:r>
    </w:p>
    <w:p w:rsidR="00221FC6" w:rsidRDefault="00D15BA9">
      <w:pPr>
        <w:numPr>
          <w:ilvl w:val="0"/>
          <w:numId w:val="2"/>
        </w:numPr>
        <w:spacing w:beforeAutospacing="1" w:after="0" w:line="240" w:lineRule="auto"/>
      </w:pPr>
      <w:hyperlink r:id="rId6" w:tgtFrame="_blank">
        <w:r w:rsidR="00B3506A">
          <w:rPr>
            <w:rStyle w:val="ListLabel19"/>
            <w:rFonts w:eastAsiaTheme="minorHAnsi"/>
          </w:rPr>
          <w:t>vaticann</w:t>
        </w:r>
        <w:bookmarkStart w:id="0" w:name="_GoBack"/>
        <w:bookmarkEnd w:id="0"/>
        <w:r w:rsidR="00B3506A">
          <w:rPr>
            <w:rStyle w:val="ListLabel19"/>
            <w:rFonts w:eastAsiaTheme="minorHAnsi"/>
          </w:rPr>
          <w:t>e</w:t>
        </w:r>
        <w:r w:rsidR="00B3506A">
          <w:rPr>
            <w:rStyle w:val="ListLabel19"/>
            <w:rFonts w:eastAsiaTheme="minorHAnsi"/>
          </w:rPr>
          <w:t>ws.va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tgl. 7.00 Messe mit Papst Franziskus aus der Casa Santa Marta (</w:t>
      </w:r>
      <w:r w:rsidR="00B3506A">
        <w:rPr>
          <w:rFonts w:eastAsia="Times New Roman" w:cstheme="minorHAnsi"/>
          <w:i/>
          <w:iCs/>
          <w:color w:val="3E3E40"/>
          <w:sz w:val="28"/>
          <w:szCs w:val="28"/>
          <w:lang w:eastAsia="de-AT"/>
        </w:rPr>
        <w:t>Italienisch mit deutscher Übersetzung durch Radio Vatikanmitarbeite</w:t>
      </w:r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r)</w:t>
      </w:r>
    </w:p>
    <w:p w:rsidR="00221FC6" w:rsidRDefault="00B3506A">
      <w:pPr>
        <w:numPr>
          <w:ilvl w:val="0"/>
          <w:numId w:val="2"/>
        </w:numPr>
        <w:spacing w:after="0" w:line="240" w:lineRule="auto"/>
      </w:pPr>
      <w:r>
        <w:rPr>
          <w:rFonts w:eastAsia="Times New Roman" w:cstheme="minorHAnsi"/>
          <w:color w:val="77779F"/>
          <w:sz w:val="28"/>
          <w:szCs w:val="28"/>
          <w:u w:val="single"/>
          <w:lang w:eastAsia="de-AT"/>
        </w:rPr>
        <w:t>Domradio</w:t>
      </w:r>
      <w:r>
        <w:rPr>
          <w:rFonts w:eastAsia="Times New Roman" w:cstheme="minorHAnsi"/>
          <w:color w:val="3E3E40"/>
          <w:sz w:val="28"/>
          <w:szCs w:val="28"/>
          <w:u w:val="single"/>
          <w:lang w:eastAsia="de-AT"/>
        </w:rPr>
        <w:t>.de:</w:t>
      </w:r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 Montag bis Samstag 8.00 und Sonntag 10.00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7" w:tgtFrame="_blank">
        <w:r w:rsidR="00B3506A">
          <w:rPr>
            <w:rStyle w:val="ListLabel19"/>
            <w:rFonts w:eastAsiaTheme="minorHAnsi"/>
          </w:rPr>
          <w:t>EWTN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 Montag bis Samstag 8.00, 14.00 (</w:t>
      </w:r>
      <w:proofErr w:type="spellStart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engl</w:t>
      </w:r>
      <w:proofErr w:type="spellEnd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/</w:t>
      </w:r>
      <w:proofErr w:type="spellStart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lat</w:t>
      </w:r>
      <w:proofErr w:type="spellEnd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) und Sonntag 10.00, 14.00 Uhr (</w:t>
      </w:r>
      <w:proofErr w:type="spellStart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engl</w:t>
      </w:r>
      <w:proofErr w:type="spellEnd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/</w:t>
      </w:r>
      <w:proofErr w:type="spellStart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lat</w:t>
      </w:r>
      <w:proofErr w:type="spellEnd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)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8">
        <w:r w:rsidR="00B3506A">
          <w:rPr>
            <w:rStyle w:val="ListLabel19"/>
            <w:rFonts w:eastAsiaTheme="minorHAnsi"/>
          </w:rPr>
          <w:t>Bibel-TV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 Montag bis Samstag 8.00 Uhr und Sonntag 10.00</w:t>
      </w:r>
    </w:p>
    <w:p w:rsidR="00221FC6" w:rsidRDefault="00D15BA9">
      <w:pPr>
        <w:numPr>
          <w:ilvl w:val="0"/>
          <w:numId w:val="2"/>
        </w:numPr>
        <w:spacing w:afterAutospacing="1" w:line="240" w:lineRule="auto"/>
      </w:pPr>
      <w:hyperlink r:id="rId9">
        <w:r w:rsidR="00B3506A">
          <w:rPr>
            <w:rStyle w:val="ListLabel19"/>
            <w:rFonts w:eastAsiaTheme="minorHAnsi"/>
          </w:rPr>
          <w:t>Katholisch.de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: Montag bis Samstag: 8.00 und Sonntag 10.00 </w:t>
      </w:r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br/>
      </w:r>
    </w:p>
    <w:p w:rsidR="00221FC6" w:rsidRDefault="00D15BA9">
      <w:pPr>
        <w:numPr>
          <w:ilvl w:val="0"/>
          <w:numId w:val="2"/>
        </w:numPr>
        <w:spacing w:beforeAutospacing="1" w:after="0" w:line="240" w:lineRule="auto"/>
      </w:pPr>
      <w:hyperlink r:id="rId10" w:tgtFrame="_blank">
        <w:r w:rsidR="00B3506A">
          <w:rPr>
            <w:rStyle w:val="ListLabel19"/>
            <w:rFonts w:eastAsiaTheme="minorHAnsi"/>
          </w:rPr>
          <w:t>k-</w:t>
        </w:r>
        <w:proofErr w:type="spellStart"/>
        <w:r w:rsidR="00B3506A">
          <w:rPr>
            <w:rStyle w:val="ListLabel19"/>
            <w:rFonts w:eastAsiaTheme="minorHAnsi"/>
          </w:rPr>
          <w:t>tv</w:t>
        </w:r>
        <w:proofErr w:type="spellEnd"/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täglich 19.00, täglich:12.00 und Sonntag: 8.30, 9:00, 10.00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1">
        <w:proofErr w:type="spellStart"/>
        <w:r w:rsidR="00B3506A">
          <w:rPr>
            <w:rStyle w:val="ListLabel19"/>
            <w:rFonts w:eastAsiaTheme="minorHAnsi"/>
          </w:rPr>
          <w:t>Missio</w:t>
        </w:r>
        <w:proofErr w:type="spellEnd"/>
        <w:r w:rsidR="00B3506A">
          <w:rPr>
            <w:rStyle w:val="ListLabel19"/>
            <w:rFonts w:eastAsiaTheme="minorHAnsi"/>
          </w:rPr>
          <w:t>-Kapelle Licht der Völker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tgl. 12.00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2">
        <w:r w:rsidR="00B3506A">
          <w:rPr>
            <w:rStyle w:val="ListLabel19"/>
            <w:rFonts w:eastAsiaTheme="minorHAnsi"/>
          </w:rPr>
          <w:t xml:space="preserve">Pfarre </w:t>
        </w:r>
        <w:proofErr w:type="spellStart"/>
        <w:r w:rsidR="00B3506A">
          <w:rPr>
            <w:rStyle w:val="ListLabel19"/>
            <w:rFonts w:eastAsiaTheme="minorHAnsi"/>
          </w:rPr>
          <w:t>Dornbach</w:t>
        </w:r>
        <w:proofErr w:type="spellEnd"/>
        <w:r w:rsidR="00B3506A">
          <w:rPr>
            <w:rStyle w:val="ListLabel19"/>
            <w:rFonts w:eastAsiaTheme="minorHAnsi"/>
          </w:rPr>
          <w:t xml:space="preserve"> /Wien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Sonntag 11.00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3">
        <w:r w:rsidR="00B3506A">
          <w:rPr>
            <w:rStyle w:val="ListLabel19"/>
            <w:rFonts w:eastAsiaTheme="minorHAnsi"/>
          </w:rPr>
          <w:t>Rektorat Sankt Johannes/Wien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 Sonntag 10.00 Freitag: 18.00</w:t>
      </w:r>
    </w:p>
    <w:p w:rsidR="00221FC6" w:rsidRDefault="00D15BA9">
      <w:pPr>
        <w:numPr>
          <w:ilvl w:val="0"/>
          <w:numId w:val="2"/>
        </w:numPr>
        <w:spacing w:afterAutospacing="1" w:line="240" w:lineRule="auto"/>
      </w:pPr>
      <w:hyperlink r:id="rId14">
        <w:r w:rsidR="00B3506A">
          <w:rPr>
            <w:rStyle w:val="ListLabel19"/>
            <w:rFonts w:eastAsiaTheme="minorHAnsi"/>
          </w:rPr>
          <w:t>Zentrum Johannes Paul II/Wien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: Samstag 18.30 </w:t>
      </w:r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br/>
      </w:r>
    </w:p>
    <w:p w:rsidR="00221FC6" w:rsidRDefault="00D15BA9">
      <w:pPr>
        <w:numPr>
          <w:ilvl w:val="0"/>
          <w:numId w:val="2"/>
        </w:numPr>
        <w:spacing w:beforeAutospacing="1" w:after="0" w:line="240" w:lineRule="auto"/>
      </w:pPr>
      <w:hyperlink r:id="rId15">
        <w:r w:rsidR="00B3506A">
          <w:rPr>
            <w:rStyle w:val="ListLabel19"/>
            <w:rFonts w:eastAsiaTheme="minorHAnsi"/>
          </w:rPr>
          <w:t>Stift Heiligenkreuz auf Facebook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Montag 18.00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6">
        <w:r w:rsidR="00B3506A">
          <w:rPr>
            <w:rStyle w:val="ListLabel19"/>
            <w:rFonts w:eastAsiaTheme="minorHAnsi"/>
          </w:rPr>
          <w:t>Pfarre Maria Rain /Kärnten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Sonntag 10.00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7">
        <w:r w:rsidR="00B3506A">
          <w:rPr>
            <w:rStyle w:val="ListLabel19"/>
            <w:rFonts w:eastAsiaTheme="minorHAnsi"/>
          </w:rPr>
          <w:t xml:space="preserve">Pfarre </w:t>
        </w:r>
        <w:proofErr w:type="spellStart"/>
        <w:r w:rsidR="00B3506A">
          <w:rPr>
            <w:rStyle w:val="ListLabel19"/>
            <w:rFonts w:eastAsiaTheme="minorHAnsi"/>
          </w:rPr>
          <w:t>Hartberg</w:t>
        </w:r>
        <w:proofErr w:type="spellEnd"/>
        <w:r w:rsidR="00B3506A">
          <w:rPr>
            <w:rStyle w:val="ListLabel19"/>
            <w:rFonts w:eastAsiaTheme="minorHAnsi"/>
          </w:rPr>
          <w:t>/Steiermark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10.00</w:t>
      </w:r>
    </w:p>
    <w:p w:rsidR="00221FC6" w:rsidRDefault="00D15BA9">
      <w:pPr>
        <w:numPr>
          <w:ilvl w:val="0"/>
          <w:numId w:val="2"/>
        </w:numPr>
        <w:spacing w:after="0" w:line="240" w:lineRule="auto"/>
      </w:pPr>
      <w:hyperlink r:id="rId18">
        <w:r w:rsidR="00B3506A">
          <w:rPr>
            <w:rStyle w:val="ListLabel19"/>
            <w:rFonts w:eastAsiaTheme="minorHAnsi"/>
          </w:rPr>
          <w:t>Kit-</w:t>
        </w:r>
        <w:proofErr w:type="spellStart"/>
        <w:r w:rsidR="00B3506A">
          <w:rPr>
            <w:rStyle w:val="ListLabel19"/>
            <w:rFonts w:eastAsiaTheme="minorHAnsi"/>
          </w:rPr>
          <w:t>tv</w:t>
        </w:r>
        <w:proofErr w:type="spellEnd"/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: </w:t>
      </w:r>
      <w:proofErr w:type="spellStart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Streamingdienst</w:t>
      </w:r>
      <w:proofErr w:type="spellEnd"/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 xml:space="preserve"> aus Oberösterreich</w:t>
      </w:r>
    </w:p>
    <w:p w:rsidR="00221FC6" w:rsidRDefault="00D15BA9">
      <w:pPr>
        <w:numPr>
          <w:ilvl w:val="0"/>
          <w:numId w:val="2"/>
        </w:numPr>
        <w:spacing w:afterAutospacing="1" w:line="240" w:lineRule="auto"/>
      </w:pPr>
      <w:hyperlink r:id="rId19">
        <w:r w:rsidR="00B3506A">
          <w:rPr>
            <w:rStyle w:val="ListLabel19"/>
            <w:rFonts w:eastAsiaTheme="minorHAnsi"/>
          </w:rPr>
          <w:t xml:space="preserve">Hl. Messe aus </w:t>
        </w:r>
        <w:proofErr w:type="spellStart"/>
        <w:r w:rsidR="00B3506A">
          <w:rPr>
            <w:rStyle w:val="ListLabel19"/>
            <w:rFonts w:eastAsiaTheme="minorHAnsi"/>
          </w:rPr>
          <w:t>St.Blasius</w:t>
        </w:r>
        <w:proofErr w:type="spellEnd"/>
        <w:r w:rsidR="00B3506A">
          <w:rPr>
            <w:rStyle w:val="ListLabel19"/>
            <w:rFonts w:eastAsiaTheme="minorHAnsi"/>
          </w:rPr>
          <w:t xml:space="preserve"> in Salzburg</w:t>
        </w:r>
      </w:hyperlink>
      <w:r w:rsidR="00B3506A">
        <w:rPr>
          <w:rFonts w:eastAsia="Times New Roman" w:cstheme="minorHAnsi"/>
          <w:color w:val="3E3E40"/>
          <w:sz w:val="28"/>
          <w:szCs w:val="28"/>
          <w:lang w:eastAsia="de-AT"/>
        </w:rPr>
        <w:t>: Sonntag 10.30</w:t>
      </w:r>
    </w:p>
    <w:p w:rsidR="00221FC6" w:rsidRDefault="00221FC6">
      <w:pPr>
        <w:spacing w:after="0" w:line="240" w:lineRule="auto"/>
        <w:rPr>
          <w:rFonts w:eastAsia="Times New Roman" w:cstheme="minorHAnsi"/>
          <w:color w:val="3E3E40"/>
          <w:sz w:val="28"/>
          <w:szCs w:val="28"/>
          <w:lang w:eastAsia="de-AT"/>
        </w:rPr>
      </w:pPr>
    </w:p>
    <w:p w:rsidR="00221FC6" w:rsidRDefault="00B3506A">
      <w:pPr>
        <w:spacing w:after="0" w:line="240" w:lineRule="auto"/>
        <w:outlineLvl w:val="1"/>
        <w:rPr>
          <w:u w:val="single"/>
        </w:rPr>
      </w:pPr>
      <w:r>
        <w:rPr>
          <w:rFonts w:eastAsia="Times New Roman" w:cstheme="minorHAnsi"/>
          <w:b/>
          <w:bCs/>
          <w:color w:val="3E3E40"/>
          <w:sz w:val="28"/>
          <w:szCs w:val="28"/>
          <w:u w:val="single"/>
          <w:lang w:eastAsia="de-AT"/>
        </w:rPr>
        <w:t>Heilige Messen aus internationalen Wallfahrtsorten</w:t>
      </w:r>
    </w:p>
    <w:p w:rsidR="00221FC6" w:rsidRDefault="00B3506A">
      <w:pPr>
        <w:numPr>
          <w:ilvl w:val="0"/>
          <w:numId w:val="1"/>
        </w:numPr>
        <w:spacing w:beforeAutospacing="1" w:after="0" w:line="240" w:lineRule="auto"/>
      </w:pPr>
      <w:proofErr w:type="spellStart"/>
      <w:r>
        <w:rPr>
          <w:rFonts w:eastAsia="Times New Roman" w:cstheme="minorHAnsi"/>
          <w:color w:val="3E3E40"/>
          <w:sz w:val="28"/>
          <w:szCs w:val="28"/>
          <w:lang w:eastAsia="de-AT"/>
        </w:rPr>
        <w:t>Basilica</w:t>
      </w:r>
      <w:proofErr w:type="spellEnd"/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 del Santo-Padua: </w:t>
      </w:r>
      <w:hyperlink r:id="rId20" w:tgtFrame="_blank">
        <w:r>
          <w:rPr>
            <w:rStyle w:val="ListLabel19"/>
            <w:rFonts w:eastAsiaTheme="minorHAnsi"/>
          </w:rPr>
          <w:t>https://www.santantonio.org/de/content/hl-messe-im-livestream</w:t>
        </w:r>
      </w:hyperlink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 Sonntag 11:00</w:t>
      </w:r>
    </w:p>
    <w:p w:rsidR="00221FC6" w:rsidRDefault="00B3506A">
      <w:pPr>
        <w:numPr>
          <w:ilvl w:val="0"/>
          <w:numId w:val="1"/>
        </w:numPr>
        <w:spacing w:after="0" w:line="240" w:lineRule="auto"/>
      </w:pPr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Lourdes: </w:t>
      </w:r>
      <w:hyperlink r:id="rId21" w:tgtFrame="_blank">
        <w:r>
          <w:rPr>
            <w:rStyle w:val="ListLabel19"/>
            <w:rFonts w:eastAsiaTheme="minorHAnsi"/>
          </w:rPr>
          <w:t>https://www.lourdes-france.org/de/tv-lourdes/</w:t>
        </w:r>
      </w:hyperlink>
    </w:p>
    <w:p w:rsidR="00221FC6" w:rsidRDefault="00B3506A">
      <w:pPr>
        <w:numPr>
          <w:ilvl w:val="0"/>
          <w:numId w:val="1"/>
        </w:numPr>
        <w:spacing w:after="0" w:line="240" w:lineRule="auto"/>
      </w:pPr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Fatima: </w:t>
      </w:r>
      <w:hyperlink r:id="rId22" w:tgtFrame="_blank">
        <w:r>
          <w:rPr>
            <w:rStyle w:val="ListLabel19"/>
            <w:rFonts w:eastAsiaTheme="minorHAnsi"/>
          </w:rPr>
          <w:t>https://www.fatima.pt/de/pages/online-ubertragung</w:t>
        </w:r>
      </w:hyperlink>
    </w:p>
    <w:p w:rsidR="00221FC6" w:rsidRDefault="00B3506A">
      <w:pPr>
        <w:numPr>
          <w:ilvl w:val="0"/>
          <w:numId w:val="1"/>
        </w:numPr>
        <w:spacing w:after="0" w:line="240" w:lineRule="auto"/>
      </w:pPr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San Giovanni </w:t>
      </w:r>
      <w:proofErr w:type="spellStart"/>
      <w:r>
        <w:rPr>
          <w:rFonts w:eastAsia="Times New Roman" w:cstheme="minorHAnsi"/>
          <w:color w:val="3E3E40"/>
          <w:sz w:val="28"/>
          <w:szCs w:val="28"/>
          <w:lang w:eastAsia="de-AT"/>
        </w:rPr>
        <w:t>Rotondo</w:t>
      </w:r>
      <w:proofErr w:type="spellEnd"/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: </w:t>
      </w:r>
      <w:hyperlink r:id="rId23" w:tgtFrame="_blank">
        <w:r>
          <w:rPr>
            <w:rStyle w:val="ListLabel19"/>
            <w:rFonts w:eastAsiaTheme="minorHAnsi"/>
          </w:rPr>
          <w:t>https://www.teleradiopadrepio.it/live-streaming/?lang=en</w:t>
        </w:r>
      </w:hyperlink>
    </w:p>
    <w:p w:rsidR="00221FC6" w:rsidRDefault="00B3506A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eastAsia="Times New Roman" w:cstheme="minorHAnsi"/>
          <w:color w:val="3E3E40"/>
          <w:sz w:val="28"/>
          <w:szCs w:val="28"/>
          <w:lang w:eastAsia="de-AT"/>
        </w:rPr>
        <w:t>Medjugorje</w:t>
      </w:r>
      <w:proofErr w:type="spellEnd"/>
      <w:r>
        <w:rPr>
          <w:rFonts w:eastAsia="Times New Roman" w:cstheme="minorHAnsi"/>
          <w:color w:val="3E3E40"/>
          <w:sz w:val="28"/>
          <w:szCs w:val="28"/>
          <w:lang w:eastAsia="de-AT"/>
        </w:rPr>
        <w:t xml:space="preserve">: </w:t>
      </w:r>
      <w:hyperlink r:id="rId24" w:tgtFrame="_blank">
        <w:r>
          <w:rPr>
            <w:rStyle w:val="ListLabel19"/>
            <w:rFonts w:eastAsiaTheme="minorHAnsi"/>
          </w:rPr>
          <w:t>https://www.medjugorje.de/mediathek/webtvradio/</w:t>
        </w:r>
      </w:hyperlink>
    </w:p>
    <w:p w:rsidR="00221FC6" w:rsidRDefault="00B3506A">
      <w:pPr>
        <w:numPr>
          <w:ilvl w:val="0"/>
          <w:numId w:val="1"/>
        </w:numPr>
        <w:spacing w:afterAutospacing="1" w:line="240" w:lineRule="auto"/>
        <w:rPr>
          <w:rFonts w:ascii="Calibri" w:hAnsi="Calibri"/>
          <w:sz w:val="30"/>
          <w:szCs w:val="30"/>
        </w:rPr>
      </w:pPr>
      <w:r>
        <w:rPr>
          <w:rFonts w:ascii="Calibri" w:eastAsia="Times New Roman" w:hAnsi="Calibri" w:cstheme="minorHAnsi"/>
          <w:color w:val="3E3E40"/>
          <w:sz w:val="28"/>
          <w:szCs w:val="28"/>
          <w:lang w:eastAsia="de-AT"/>
        </w:rPr>
        <w:t xml:space="preserve">Assisi: </w:t>
      </w:r>
      <w:hyperlink r:id="rId25" w:tgtFrame="_blank">
        <w:r>
          <w:rPr>
            <w:rStyle w:val="ListLabel19"/>
            <w:rFonts w:ascii="Calibri" w:eastAsiaTheme="minorHAnsi" w:hAnsi="Calibri"/>
          </w:rPr>
          <w:t>https://www.facebook.com/sanfrancescoassisi/</w:t>
        </w:r>
      </w:hyperlink>
    </w:p>
    <w:sectPr w:rsidR="00221FC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96"/>
    <w:multiLevelType w:val="multilevel"/>
    <w:tmpl w:val="212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70547EE"/>
    <w:multiLevelType w:val="multilevel"/>
    <w:tmpl w:val="69685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253E58"/>
    <w:multiLevelType w:val="multilevel"/>
    <w:tmpl w:val="F21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6"/>
    <w:rsid w:val="00221FC6"/>
    <w:rsid w:val="009C676D"/>
    <w:rsid w:val="00B3506A"/>
    <w:rsid w:val="00D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9">
    <w:name w:val="ListLabel 19"/>
    <w:qFormat/>
    <w:rPr>
      <w:rFonts w:eastAsia="Times New Roman" w:cstheme="minorHAnsi"/>
      <w:color w:val="77779F"/>
      <w:sz w:val="28"/>
      <w:szCs w:val="28"/>
      <w:u w:val="single"/>
      <w:lang w:eastAsia="de-AT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9">
    <w:name w:val="ListLabel 19"/>
    <w:qFormat/>
    <w:rPr>
      <w:rFonts w:eastAsia="Times New Roman" w:cstheme="minorHAnsi"/>
      <w:color w:val="77779F"/>
      <w:sz w:val="28"/>
      <w:szCs w:val="28"/>
      <w:u w:val="single"/>
      <w:lang w:eastAsia="de-AT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bibeltv.de%2F&amp;data=02|01||fe960f2248f340247a8c08d7c5035a51|1d1232c69cb1496f83d09376e37d3453|0|0|637194490497186392&amp;sdata=wy1FeG9iRhxST8e0ScrwN2SpXkl1Z%2FsTTRmeOVcRI%2Fg%3D&amp;reserved=0" TargetMode="External"/><Relationship Id="rId13" Type="http://schemas.openxmlformats.org/officeDocument/2006/relationships/hyperlink" Target="https://www.youtube.com/playlist?list=PLCIMA-lt2Vcb_1LqysHi1T-I-RSVshEkx" TargetMode="External"/><Relationship Id="rId18" Type="http://schemas.openxmlformats.org/officeDocument/2006/relationships/hyperlink" Target="https://eur02.safelinks.protection.outlook.com/?url=http%3A%2F%2Fwww.kit-tv.at%2F%23Program&amp;data=02|01||fe960f2248f340247a8c08d7c5035a51|1d1232c69cb1496f83d09376e37d3453|0|0|637194490497196381&amp;sdata=EUphOHeGEKzzqzs0lRamkuEiI275mSh6Q8U0xwJwTns%3D&amp;reserved=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ur02.safelinks.protection.outlook.com/?url=https%3A%2F%2Fwww.lourdes-france.org%2Fde%2Ftv-lourdes%2F&amp;data=02|01||fe960f2248f340247a8c08d7c5035a51|1d1232c69cb1496f83d09376e37d3453|0|0|637194490497206372&amp;sdata=eWzAux6%2BPAmKhWiHZtXoZOhygekqK4bMAl6GZlM4Opw%3D&amp;reserved=0" TargetMode="External"/><Relationship Id="rId7" Type="http://schemas.openxmlformats.org/officeDocument/2006/relationships/hyperlink" Target="https://eur02.safelinks.protection.outlook.com/?url=https%3A%2F%2Fwww.ewtn.de%2F&amp;data=02|01||fe960f2248f340247a8c08d7c5035a51|1d1232c69cb1496f83d09376e37d3453|0|0|637194490497176389&amp;sdata=tW0YTDG0EB6d0alz4UkjvJBwAxjwl8JpuPhL6swCLXk%3D&amp;reserved=0" TargetMode="External"/><Relationship Id="rId12" Type="http://schemas.openxmlformats.org/officeDocument/2006/relationships/hyperlink" Target="https://www.facebook.com/Pfarre-Dornbach-101552221266664/" TargetMode="External"/><Relationship Id="rId17" Type="http://schemas.openxmlformats.org/officeDocument/2006/relationships/hyperlink" Target="https://eur02.safelinks.protection.outlook.com/?url=http%3A%2F%2Fhartberg.graz-seckau.at%2Finternetgottesdienst&amp;data=02|01||fe960f2248f340247a8c08d7c5035a51|1d1232c69cb1496f83d09376e37d3453|0|0|637194490497186392&amp;sdata=EMWW1OJK%2F9Q41TEtO%2BSsp5m1dUAk3N%2BDC3sJKVwqQ2k%3D&amp;reserved=0" TargetMode="External"/><Relationship Id="rId25" Type="http://schemas.openxmlformats.org/officeDocument/2006/relationships/hyperlink" Target="https://eur02.safelinks.protection.outlook.com/?url=https%3A%2F%2Fwww.facebook.com%2Fsanfrancescoassisi%2F&amp;data=02|01||fe960f2248f340247a8c08d7c5035a51|1d1232c69cb1496f83d09376e37d3453|0|0|637194490497226357&amp;sdata=R8Ai0xeQrcoyC1I2KNMF4Y8LnflTyUTDsM%2BAgZ2x7w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h-kirche-kaernten.at/mariarain" TargetMode="External"/><Relationship Id="rId20" Type="http://schemas.openxmlformats.org/officeDocument/2006/relationships/hyperlink" Target="https://eur02.safelinks.protection.outlook.com/?url=https%3A%2F%2Fwww.santantonio.org%2Fde%2Fcontent%2Fhl-messe-im-livestream&amp;data=02|01||fe960f2248f340247a8c08d7c5035a51|1d1232c69cb1496f83d09376e37d3453|0|0|637194490497206372&amp;sdata=7E13DRzSsBYTk4aEeJBcWke9E8xU9ePQ61%2F%2BH4LqR7Y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vaticannews.va%2Fde.html&amp;data=02|01||fe960f2248f340247a8c08d7c5035a51|1d1232c69cb1496f83d09376e37d3453|0|0|637194490497166398&amp;sdata=hmt9NETDvj%2BJPtfQ23aPNYR0xA5oAAEYprj4eRZigWg%3D&amp;reserved=0" TargetMode="External"/><Relationship Id="rId11" Type="http://schemas.openxmlformats.org/officeDocument/2006/relationships/hyperlink" Target="https://www.youtube.com/watch?v=r3AmUbkiT_4" TargetMode="External"/><Relationship Id="rId24" Type="http://schemas.openxmlformats.org/officeDocument/2006/relationships/hyperlink" Target="https://eur02.safelinks.protection.outlook.com/?url=https%3A%2F%2Fwww.medjugorje.de%2Fmediathek%2Fwebtvradio%2F&amp;data=02|01||fe960f2248f340247a8c08d7c5035a51|1d1232c69cb1496f83d09376e37d3453|0|0|637194490497226357&amp;sdata=SjE%2B2t94P%2B0dR0j1iukOYeXM1sVIV%2B5g%2F4io41qvVE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%3A%2F%2Fwww.stift-heiligenkreuz.org%2Flivestream%2F&amp;data=02|01||fe960f2248f340247a8c08d7c5035a51|1d1232c69cb1496f83d09376e37d3453|0|0|637194490497176389&amp;sdata=vgX0L1HU39gdz3rUt9nA0%2FccXpVVov0f0YO9eV1nhkE%3D&amp;reserved=0" TargetMode="External"/><Relationship Id="rId23" Type="http://schemas.openxmlformats.org/officeDocument/2006/relationships/hyperlink" Target="https://eur02.safelinks.protection.outlook.com/?url=https%3A%2F%2Fwww.teleradiopadrepio.it%2Flive-streaming%2F%3Flang%3Den&amp;data=02|01||fe960f2248f340247a8c08d7c5035a51|1d1232c69cb1496f83d09376e37d3453|0|0|637194490497216368&amp;sdata=Qf%2FsGYhs1jQZEOL6UaH%2BgLemqj9L9tYjz8MuomtbIec%3D&amp;reserved=0" TargetMode="External"/><Relationship Id="rId10" Type="http://schemas.openxmlformats.org/officeDocument/2006/relationships/hyperlink" Target="https://eur02.safelinks.protection.outlook.com/?url=https%3A%2F%2Fk-tv.org%2F&amp;data=02|01||fe960f2248f340247a8c08d7c5035a51|1d1232c69cb1496f83d09376e37d3453|0|0|637194490497176389&amp;sdata=OFT9%2BBy4Eq5rCWHs8c%2FQTZt6fkBdU8tkD2W9ijAP%2FbI%3D&amp;reserved=0" TargetMode="External"/><Relationship Id="rId19" Type="http://schemas.openxmlformats.org/officeDocument/2006/relationships/hyperlink" Target="https://www.home-church.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katholisch.de%2Fartikel%2F5031-live-auf-katholischde&amp;data=02|01||fe960f2248f340247a8c08d7c5035a51|1d1232c69cb1496f83d09376e37d3453|0|0|637194490497196381&amp;sdata=z5vpuIMGy54iXboVMnZMYHXCTjrN2LkNxSVQLGUxG4M%3D&amp;reserved=0" TargetMode="External"/><Relationship Id="rId14" Type="http://schemas.openxmlformats.org/officeDocument/2006/relationships/hyperlink" Target="https://www.facebook.com/ZentrumJP2/" TargetMode="External"/><Relationship Id="rId22" Type="http://schemas.openxmlformats.org/officeDocument/2006/relationships/hyperlink" Target="https://eur02.safelinks.protection.outlook.com/?url=https%3A%2F%2Fwww.fatima.pt%2Fde%2Fpages%2Fonline-ubertragung&amp;data=02|01||fe960f2248f340247a8c08d7c5035a51|1d1232c69cb1496f83d09376e37d3453|0|0|637194490497216368&amp;sdata=SeeGnqDyHyMHXdxD%2FexweuNQB5NSuNgJwQmj5j4Yx5I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Elisabeth</dc:creator>
  <cp:lastModifiedBy>Anwender</cp:lastModifiedBy>
  <cp:revision>3</cp:revision>
  <cp:lastPrinted>2020-03-14T10:41:00Z</cp:lastPrinted>
  <dcterms:created xsi:type="dcterms:W3CDTF">2020-03-15T08:08:00Z</dcterms:created>
  <dcterms:modified xsi:type="dcterms:W3CDTF">2020-03-15T08:30:00Z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